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6"/>
        <w:bidiVisual/>
        <w:tblW w:w="103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3"/>
        <w:gridCol w:w="842"/>
        <w:gridCol w:w="656"/>
        <w:gridCol w:w="366"/>
        <w:gridCol w:w="421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15818" w:rsidRPr="008357A6" w:rsidTr="00715818">
        <w:trPr>
          <w:trHeight w:val="437"/>
        </w:trPr>
        <w:tc>
          <w:tcPr>
            <w:tcW w:w="10320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15818" w:rsidRPr="0076765D" w:rsidRDefault="00715818" w:rsidP="0076765D">
            <w:pPr>
              <w:bidi/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>تقويم</w:t>
            </w:r>
            <w:proofErr w:type="gramEnd"/>
            <w:r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 xml:space="preserve"> المستلزمات 2011-2010</w:t>
            </w:r>
          </w:p>
          <w:p w:rsidR="00715818" w:rsidRPr="0076765D" w:rsidRDefault="00715818" w:rsidP="00F42C5E">
            <w:pPr>
              <w:bidi/>
              <w:jc w:val="center"/>
              <w:rPr>
                <w:rFonts w:cs="Simplified Arabic"/>
                <w:b/>
                <w:bCs/>
                <w:sz w:val="30"/>
                <w:szCs w:val="30"/>
                <w:lang w:val="en-US" w:bidi="ar-MA"/>
              </w:rPr>
            </w:pPr>
            <w:r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 xml:space="preserve">شبكة استثمار نتائج التقويم التشخيصي </w:t>
            </w:r>
            <w:r w:rsidRPr="0076765D">
              <w:rPr>
                <w:rFonts w:cs="Simplified Arabic"/>
                <w:b/>
                <w:bCs/>
                <w:sz w:val="30"/>
                <w:szCs w:val="30"/>
                <w:rtl/>
                <w:lang w:bidi="ar-MA"/>
              </w:rPr>
              <w:t>–</w:t>
            </w:r>
            <w:r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 w:rsidR="0076765D"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>مادة</w:t>
            </w:r>
            <w:r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 xml:space="preserve"> اللغة العربية </w:t>
            </w:r>
            <w:r w:rsidRPr="0076765D">
              <w:rPr>
                <w:rFonts w:cs="Simplified Arabic"/>
                <w:b/>
                <w:bCs/>
                <w:sz w:val="30"/>
                <w:szCs w:val="30"/>
                <w:lang w:bidi="ar-MA"/>
              </w:rPr>
              <w:t>–</w:t>
            </w:r>
            <w:r w:rsidRPr="0076765D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 w:rsidR="00F42C5E">
              <w:rPr>
                <w:rFonts w:cs="Simplified Arabic" w:hint="cs"/>
                <w:b/>
                <w:bCs/>
                <w:sz w:val="30"/>
                <w:szCs w:val="30"/>
                <w:rtl/>
                <w:lang w:bidi="ar-MA"/>
              </w:rPr>
              <w:t>السنة الثالثة</w:t>
            </w:r>
          </w:p>
        </w:tc>
      </w:tr>
      <w:tr w:rsidR="00785617" w:rsidRPr="008357A6" w:rsidTr="00121A67">
        <w:trPr>
          <w:trHeight w:val="437"/>
        </w:trPr>
        <w:tc>
          <w:tcPr>
            <w:tcW w:w="244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000000"/>
          </w:tcPr>
          <w:p w:rsidR="00785617" w:rsidRPr="00E72219" w:rsidRDefault="00785617" w:rsidP="006B22BD">
            <w:pPr>
              <w:bidi/>
              <w:rPr>
                <w:rFonts w:cs="Simplified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879" w:type="dxa"/>
            <w:gridSpan w:val="2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5617" w:rsidRPr="00E72219" w:rsidRDefault="00785617" w:rsidP="006B22BD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E72219">
              <w:rPr>
                <w:rFonts w:cs="Simplified Arabic" w:hint="cs"/>
                <w:b/>
                <w:bCs/>
                <w:rtl/>
                <w:lang w:val="en-US" w:bidi="ar-MA"/>
              </w:rPr>
              <w:t>أرق</w:t>
            </w:r>
            <w:r w:rsidR="00DF4CB3" w:rsidRPr="00E72219">
              <w:rPr>
                <w:rFonts w:cs="Simplified Arabic" w:hint="cs"/>
                <w:b/>
                <w:bCs/>
                <w:rtl/>
                <w:lang w:val="en-US" w:bidi="ar-MA"/>
              </w:rPr>
              <w:t>ــ</w:t>
            </w:r>
            <w:r w:rsidRPr="00E72219">
              <w:rPr>
                <w:rFonts w:cs="Simplified Arabic" w:hint="cs"/>
                <w:b/>
                <w:bCs/>
                <w:rtl/>
                <w:lang w:val="en-US" w:bidi="ar-MA"/>
              </w:rPr>
              <w:t>ام الت</w:t>
            </w:r>
            <w:r w:rsidR="00E72219">
              <w:rPr>
                <w:rFonts w:cs="Simplified Arabic" w:hint="cs"/>
                <w:b/>
                <w:bCs/>
                <w:rtl/>
                <w:lang w:val="en-US" w:bidi="ar-MA"/>
              </w:rPr>
              <w:t>ـــ</w:t>
            </w:r>
            <w:r w:rsidRPr="00E72219">
              <w:rPr>
                <w:rFonts w:cs="Simplified Arabic" w:hint="cs"/>
                <w:b/>
                <w:bCs/>
                <w:rtl/>
                <w:lang w:val="en-US" w:bidi="ar-MA"/>
              </w:rPr>
              <w:t>لاميذ</w:t>
            </w: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</w:tcBorders>
          </w:tcPr>
          <w:p w:rsidR="00F9582D" w:rsidRPr="008357A6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8357A6">
              <w:rPr>
                <w:rFonts w:cs="Simplified Arabic" w:hint="cs"/>
                <w:b/>
                <w:bCs/>
                <w:rtl/>
              </w:rPr>
              <w:t>المجال</w:t>
            </w:r>
            <w:proofErr w:type="gramEnd"/>
          </w:p>
        </w:tc>
        <w:tc>
          <w:tcPr>
            <w:tcW w:w="842" w:type="dxa"/>
            <w:tcBorders>
              <w:top w:val="single" w:sz="18" w:space="0" w:color="auto"/>
            </w:tcBorders>
          </w:tcPr>
          <w:p w:rsidR="00F9582D" w:rsidRPr="008357A6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8357A6">
              <w:rPr>
                <w:rFonts w:cs="Simplified Arabic" w:hint="cs"/>
                <w:b/>
                <w:bCs/>
                <w:rtl/>
              </w:rPr>
              <w:t>الأسئلة</w:t>
            </w:r>
            <w:proofErr w:type="gramEnd"/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9582D" w:rsidRPr="008357A6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8357A6">
              <w:rPr>
                <w:rFonts w:cs="Simplified Arabic" w:hint="cs"/>
                <w:b/>
                <w:bCs/>
                <w:rtl/>
              </w:rPr>
              <w:t>النقط</w:t>
            </w:r>
            <w:proofErr w:type="gramEnd"/>
          </w:p>
        </w:tc>
        <w:tc>
          <w:tcPr>
            <w:tcW w:w="366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46FA8">
              <w:rPr>
                <w:rFonts w:cs="Simplified Arab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582D" w:rsidRPr="00346FA8" w:rsidRDefault="00F9582D" w:rsidP="006B22BD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346FA8">
              <w:rPr>
                <w:rFonts w:cs="Simplified Arabic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F9582D" w:rsidRPr="008357A6" w:rsidTr="00F42C5E">
        <w:trPr>
          <w:trHeight w:val="437"/>
        </w:trPr>
        <w:tc>
          <w:tcPr>
            <w:tcW w:w="943" w:type="dxa"/>
            <w:vMerge w:val="restart"/>
            <w:tcBorders>
              <w:left w:val="single" w:sz="18" w:space="0" w:color="auto"/>
            </w:tcBorders>
            <w:vAlign w:val="center"/>
          </w:tcPr>
          <w:p w:rsidR="00F9582D" w:rsidRPr="008357A6" w:rsidRDefault="00F42C5E" w:rsidP="00F42C5E">
            <w:pPr>
              <w:bidi/>
              <w:jc w:val="center"/>
              <w:rPr>
                <w:rFonts w:cs="Simplified Arabic" w:hint="cs"/>
                <w:b/>
                <w:bCs/>
                <w:rtl/>
                <w:lang w:bidi="ar-MA"/>
              </w:rPr>
            </w:pPr>
            <w:proofErr w:type="gramStart"/>
            <w:r>
              <w:rPr>
                <w:rFonts w:cs="Simplified Arabic" w:hint="cs"/>
                <w:b/>
                <w:bCs/>
                <w:rtl/>
                <w:lang w:bidi="ar-MA"/>
              </w:rPr>
              <w:t>القراءة</w:t>
            </w:r>
            <w:proofErr w:type="gramEnd"/>
          </w:p>
        </w:tc>
        <w:tc>
          <w:tcPr>
            <w:tcW w:w="842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س</w:t>
            </w:r>
            <w:r w:rsidR="00DF4CB3" w:rsidRPr="00DF4CB3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F4CB3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842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س</w:t>
            </w:r>
            <w:r w:rsidR="00DF4CB3" w:rsidRPr="00DF4CB3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582D" w:rsidRPr="00DF4CB3" w:rsidRDefault="00FE4C1B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842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س</w:t>
            </w:r>
            <w:r w:rsidR="00DF4CB3" w:rsidRPr="00DF4CB3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F4CB3"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842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س</w:t>
            </w:r>
            <w:r w:rsidR="00DF4CB3" w:rsidRPr="00DF4CB3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F4CB3"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842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س</w:t>
            </w:r>
            <w:r w:rsidR="00DF4CB3" w:rsidRPr="00DF4CB3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F4CB3"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2441" w:type="dxa"/>
            <w:gridSpan w:val="3"/>
            <w:tcBorders>
              <w:left w:val="single" w:sz="18" w:space="0" w:color="auto"/>
            </w:tcBorders>
            <w:shd w:val="clear" w:color="auto" w:fill="BFBFBF"/>
          </w:tcPr>
          <w:p w:rsidR="00F9582D" w:rsidRPr="008357A6" w:rsidRDefault="00F9582D" w:rsidP="00FE4C1B">
            <w:pPr>
              <w:bidi/>
              <w:jc w:val="center"/>
              <w:rPr>
                <w:rFonts w:cs="Simplified Arabic"/>
              </w:rPr>
            </w:pPr>
            <w:proofErr w:type="gramStart"/>
            <w:r w:rsidRPr="008357A6">
              <w:rPr>
                <w:rFonts w:cs="Simplified Arabic" w:hint="cs"/>
                <w:b/>
                <w:bCs/>
                <w:rtl/>
              </w:rPr>
              <w:t>عتبـة</w:t>
            </w:r>
            <w:proofErr w:type="gramEnd"/>
            <w:r w:rsidRPr="008357A6">
              <w:rPr>
                <w:rFonts w:cs="Simplified Arabic" w:hint="cs"/>
                <w:b/>
                <w:bCs/>
                <w:rtl/>
              </w:rPr>
              <w:t xml:space="preserve"> التحكم    </w:t>
            </w:r>
            <w:r w:rsidR="00066F5E">
              <w:rPr>
                <w:rFonts w:cs="Simplified Arabic"/>
                <w:b/>
                <w:bCs/>
              </w:rPr>
              <w:t>6/10</w:t>
            </w:r>
          </w:p>
        </w:tc>
        <w:tc>
          <w:tcPr>
            <w:tcW w:w="366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F42C5E">
        <w:trPr>
          <w:trHeight w:val="437"/>
        </w:trPr>
        <w:tc>
          <w:tcPr>
            <w:tcW w:w="943" w:type="dxa"/>
            <w:vMerge w:val="restart"/>
            <w:tcBorders>
              <w:left w:val="single" w:sz="18" w:space="0" w:color="auto"/>
            </w:tcBorders>
            <w:vAlign w:val="center"/>
          </w:tcPr>
          <w:p w:rsidR="00F9582D" w:rsidRPr="008357A6" w:rsidRDefault="00F42C5E" w:rsidP="00F42C5E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rtl/>
              </w:rPr>
              <w:t>الكتابة</w:t>
            </w:r>
            <w:proofErr w:type="gramEnd"/>
          </w:p>
        </w:tc>
        <w:tc>
          <w:tcPr>
            <w:tcW w:w="842" w:type="dxa"/>
            <w:vAlign w:val="center"/>
          </w:tcPr>
          <w:p w:rsidR="00F9582D" w:rsidRPr="00DF4CB3" w:rsidRDefault="00F42C5E" w:rsidP="00DF4CB3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 6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842" w:type="dxa"/>
            <w:vAlign w:val="center"/>
          </w:tcPr>
          <w:p w:rsidR="00F9582D" w:rsidRPr="00DF4CB3" w:rsidRDefault="00F42C5E" w:rsidP="00DF4CB3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 7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842" w:type="dxa"/>
            <w:vAlign w:val="center"/>
          </w:tcPr>
          <w:p w:rsidR="00F9582D" w:rsidRPr="00DF4CB3" w:rsidRDefault="00F42C5E" w:rsidP="00DF4CB3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 8</w:t>
            </w:r>
          </w:p>
        </w:tc>
        <w:tc>
          <w:tcPr>
            <w:tcW w:w="656" w:type="dxa"/>
            <w:vAlign w:val="center"/>
          </w:tcPr>
          <w:p w:rsidR="00F9582D" w:rsidRPr="00DF4CB3" w:rsidRDefault="00F9582D" w:rsidP="00DF4CB3">
            <w:pPr>
              <w:bidi/>
              <w:spacing w:line="320" w:lineRule="exact"/>
              <w:jc w:val="center"/>
              <w:rPr>
                <w:rFonts w:cs="Simplified Arabic"/>
                <w:b/>
                <w:bCs/>
                <w:rtl/>
              </w:rPr>
            </w:pPr>
            <w:r w:rsidRPr="00DF4CB3"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366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421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2441" w:type="dxa"/>
            <w:gridSpan w:val="3"/>
            <w:tcBorders>
              <w:left w:val="single" w:sz="18" w:space="0" w:color="auto"/>
            </w:tcBorders>
            <w:shd w:val="clear" w:color="auto" w:fill="BFBFBF"/>
          </w:tcPr>
          <w:p w:rsidR="00F9582D" w:rsidRPr="008357A6" w:rsidRDefault="00B31A41" w:rsidP="00FE4C1B">
            <w:pPr>
              <w:bidi/>
              <w:jc w:val="center"/>
              <w:rPr>
                <w:rFonts w:cs="Simplified Arabic"/>
                <w:b/>
                <w:bCs/>
              </w:rPr>
            </w:pPr>
            <w:proofErr w:type="gramStart"/>
            <w:r w:rsidRPr="008357A6">
              <w:rPr>
                <w:rFonts w:cs="Simplified Arabic" w:hint="cs"/>
                <w:b/>
                <w:bCs/>
                <w:rtl/>
              </w:rPr>
              <w:t>عتبـة</w:t>
            </w:r>
            <w:proofErr w:type="gramEnd"/>
            <w:r w:rsidRPr="008357A6">
              <w:rPr>
                <w:rFonts w:cs="Simplified Arabic" w:hint="cs"/>
                <w:b/>
                <w:bCs/>
                <w:rtl/>
              </w:rPr>
              <w:t xml:space="preserve"> التحكم    </w:t>
            </w:r>
            <w:r w:rsidR="00066F5E">
              <w:rPr>
                <w:rFonts w:cs="Simplified Arabic"/>
                <w:b/>
                <w:bCs/>
              </w:rPr>
              <w:t>4/6</w:t>
            </w:r>
          </w:p>
        </w:tc>
        <w:tc>
          <w:tcPr>
            <w:tcW w:w="366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BFBFB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  <w:tr w:rsidR="00F9582D" w:rsidRPr="008357A6" w:rsidTr="00121A67">
        <w:trPr>
          <w:trHeight w:val="437"/>
        </w:trPr>
        <w:tc>
          <w:tcPr>
            <w:tcW w:w="244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FE4C1B">
            <w:pPr>
              <w:bidi/>
              <w:jc w:val="center"/>
              <w:rPr>
                <w:rFonts w:cs="Simplified Arabic"/>
                <w:rtl/>
              </w:rPr>
            </w:pPr>
            <w:r w:rsidRPr="00DF4CB3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عتبة التحكم في </w:t>
            </w:r>
            <w:proofErr w:type="spellStart"/>
            <w:r w:rsidRPr="00DF4CB3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الرائز</w:t>
            </w:r>
            <w:proofErr w:type="spellEnd"/>
            <w:r w:rsidR="00DF4CB3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357A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66F5E">
              <w:rPr>
                <w:rFonts w:cs="Simplified Arabic"/>
                <w:b/>
                <w:bCs/>
                <w:sz w:val="22"/>
                <w:szCs w:val="22"/>
              </w:rPr>
              <w:t>10/16</w:t>
            </w:r>
          </w:p>
        </w:tc>
        <w:tc>
          <w:tcPr>
            <w:tcW w:w="366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421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F9582D" w:rsidRPr="008357A6" w:rsidRDefault="00F9582D" w:rsidP="006B22BD">
            <w:pPr>
              <w:bidi/>
              <w:rPr>
                <w:rFonts w:cs="Simplified Arabic"/>
                <w:rtl/>
              </w:rPr>
            </w:pPr>
          </w:p>
        </w:tc>
      </w:tr>
    </w:tbl>
    <w:p w:rsidR="006F5919" w:rsidRPr="0076765D" w:rsidRDefault="006F5919" w:rsidP="0076765D">
      <w:pPr>
        <w:bidi/>
      </w:pPr>
    </w:p>
    <w:sectPr w:rsidR="006F5919" w:rsidRPr="0076765D" w:rsidSect="00767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907" w:left="1418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4F" w:rsidRDefault="00A8174F" w:rsidP="00A240CA">
      <w:r>
        <w:separator/>
      </w:r>
    </w:p>
  </w:endnote>
  <w:endnote w:type="continuationSeparator" w:id="1">
    <w:p w:rsidR="00A8174F" w:rsidRDefault="00A8174F" w:rsidP="00A2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5D" w:rsidRDefault="0076765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18" w:space="0" w:color="808080"/>
        <w:insideH w:val="single" w:sz="18" w:space="0" w:color="auto"/>
        <w:insideV w:val="single" w:sz="18" w:space="0" w:color="808080"/>
      </w:tblBorders>
      <w:tblLook w:val="04A0"/>
    </w:tblPr>
    <w:tblGrid>
      <w:gridCol w:w="964"/>
      <w:gridCol w:w="8322"/>
    </w:tblGrid>
    <w:tr w:rsidR="0076765D" w:rsidRPr="0076765D" w:rsidTr="0076765D">
      <w:trPr>
        <w:trHeight w:val="462"/>
        <w:jc w:val="center"/>
      </w:trPr>
      <w:tc>
        <w:tcPr>
          <w:tcW w:w="967" w:type="dxa"/>
          <w:vAlign w:val="center"/>
        </w:tcPr>
        <w:p w:rsidR="0076765D" w:rsidRPr="0076765D" w:rsidRDefault="0076765D" w:rsidP="00322626">
          <w:pPr>
            <w:pStyle w:val="Pieddepage"/>
            <w:bidi/>
            <w:jc w:val="right"/>
            <w:rPr>
              <w:b/>
              <w:bCs/>
              <w:sz w:val="18"/>
              <w:szCs w:val="18"/>
            </w:rPr>
          </w:pPr>
          <w:r w:rsidRPr="0076765D">
            <w:rPr>
              <w:b/>
              <w:bCs/>
              <w:sz w:val="18"/>
              <w:szCs w:val="18"/>
            </w:rPr>
            <w:t>/1</w:t>
          </w:r>
          <w:r w:rsidR="00C8458A" w:rsidRPr="0076765D">
            <w:rPr>
              <w:b/>
              <w:bCs/>
              <w:sz w:val="18"/>
              <w:szCs w:val="18"/>
            </w:rPr>
            <w:fldChar w:fldCharType="begin"/>
          </w:r>
          <w:r w:rsidRPr="0076765D">
            <w:rPr>
              <w:b/>
              <w:bCs/>
              <w:sz w:val="18"/>
              <w:szCs w:val="18"/>
            </w:rPr>
            <w:instrText xml:space="preserve"> PAGE   \* MERGEFORMAT </w:instrText>
          </w:r>
          <w:r w:rsidR="00C8458A" w:rsidRPr="0076765D">
            <w:rPr>
              <w:b/>
              <w:bCs/>
              <w:sz w:val="18"/>
              <w:szCs w:val="18"/>
            </w:rPr>
            <w:fldChar w:fldCharType="separate"/>
          </w:r>
          <w:r w:rsidR="00F42C5E">
            <w:rPr>
              <w:b/>
              <w:bCs/>
              <w:noProof/>
              <w:sz w:val="18"/>
              <w:szCs w:val="18"/>
              <w:rtl/>
            </w:rPr>
            <w:t>1</w:t>
          </w:r>
          <w:r w:rsidR="00C8458A" w:rsidRPr="0076765D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8367" w:type="dxa"/>
          <w:vAlign w:val="center"/>
        </w:tcPr>
        <w:p w:rsidR="0076765D" w:rsidRPr="0076765D" w:rsidRDefault="0076765D" w:rsidP="00322626">
          <w:pPr>
            <w:pStyle w:val="Pieddepage"/>
            <w:tabs>
              <w:tab w:val="right" w:pos="7512"/>
              <w:tab w:val="right" w:pos="7654"/>
              <w:tab w:val="right" w:pos="7796"/>
              <w:tab w:val="right" w:pos="7938"/>
              <w:tab w:val="right" w:pos="8363"/>
              <w:tab w:val="right" w:pos="8505"/>
              <w:tab w:val="right" w:pos="8788"/>
            </w:tabs>
            <w:bidi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</w:rPr>
            <w:t xml:space="preserve">البرنامج </w:t>
          </w:r>
          <w:proofErr w:type="spellStart"/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</w:rPr>
            <w:t>الاستعجالي</w:t>
          </w:r>
          <w:proofErr w:type="spellEnd"/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</w:rPr>
            <w:t xml:space="preserve"> </w:t>
          </w:r>
          <w:r w:rsidRPr="0076765D">
            <w:rPr>
              <w:b/>
              <w:bCs/>
              <w:i/>
              <w:iCs/>
              <w:sz w:val="18"/>
              <w:szCs w:val="18"/>
            </w:rPr>
            <w:t>E1P11</w:t>
          </w:r>
        </w:p>
        <w:p w:rsidR="0076765D" w:rsidRPr="0076765D" w:rsidRDefault="0076765D" w:rsidP="0076765D">
          <w:pPr>
            <w:pStyle w:val="Pieddepage"/>
            <w:tabs>
              <w:tab w:val="center" w:pos="4053"/>
              <w:tab w:val="right" w:pos="7512"/>
              <w:tab w:val="right" w:pos="7654"/>
              <w:tab w:val="right" w:pos="7796"/>
              <w:tab w:val="right" w:pos="7938"/>
              <w:tab w:val="right" w:pos="8107"/>
              <w:tab w:val="right" w:pos="8363"/>
              <w:tab w:val="right" w:pos="8505"/>
              <w:tab w:val="right" w:pos="8788"/>
            </w:tabs>
            <w:bidi/>
            <w:jc w:val="center"/>
            <w:rPr>
              <w:sz w:val="18"/>
              <w:szCs w:val="18"/>
              <w:rtl/>
              <w:lang w:bidi="ar-MA"/>
            </w:rPr>
          </w:pP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</w:rPr>
            <w:t>تقويم المستلزما</w:t>
          </w:r>
          <w:r w:rsidRPr="0076765D">
            <w:rPr>
              <w:rFonts w:hint="eastAsia"/>
              <w:b/>
              <w:bCs/>
              <w:i/>
              <w:iCs/>
              <w:sz w:val="18"/>
              <w:szCs w:val="18"/>
              <w:rtl/>
            </w:rPr>
            <w:t>ت</w:t>
          </w: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</w:rPr>
            <w:t xml:space="preserve"> 2010 :</w:t>
          </w: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  <w:lang w:bidi="ar-MA"/>
            </w:rPr>
            <w:t xml:space="preserve"> شبكة استثمار نتائج التقويم التشخيصي </w:t>
          </w:r>
          <w:r w:rsidRPr="0076765D">
            <w:rPr>
              <w:b/>
              <w:bCs/>
              <w:i/>
              <w:iCs/>
              <w:sz w:val="18"/>
              <w:szCs w:val="18"/>
              <w:rtl/>
              <w:lang w:bidi="ar-MA"/>
            </w:rPr>
            <w:t>–</w:t>
          </w: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  <w:lang w:bidi="ar-MA"/>
            </w:rPr>
            <w:t xml:space="preserve"> مادة اللغة العربية </w:t>
          </w: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</w:rPr>
            <w:t>-</w:t>
          </w:r>
          <w:r>
            <w:rPr>
              <w:rFonts w:hint="cs"/>
              <w:b/>
              <w:bCs/>
              <w:i/>
              <w:iCs/>
              <w:sz w:val="18"/>
              <w:szCs w:val="18"/>
              <w:rtl/>
            </w:rPr>
            <w:t xml:space="preserve"> الخامسة</w:t>
          </w: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  <w:lang w:bidi="ar-MA"/>
            </w:rPr>
            <w:t xml:space="preserve"> ابتدائي </w:t>
          </w:r>
          <w:r w:rsidRPr="0076765D">
            <w:rPr>
              <w:b/>
              <w:bCs/>
              <w:i/>
              <w:iCs/>
              <w:sz w:val="18"/>
              <w:szCs w:val="18"/>
            </w:rPr>
            <w:t>GE_A_</w:t>
          </w:r>
          <w:r>
            <w:rPr>
              <w:b/>
              <w:bCs/>
              <w:i/>
              <w:iCs/>
              <w:sz w:val="18"/>
              <w:szCs w:val="18"/>
            </w:rPr>
            <w:t>5</w:t>
          </w:r>
          <w:r w:rsidRPr="0076765D">
            <w:rPr>
              <w:b/>
              <w:bCs/>
              <w:i/>
              <w:iCs/>
              <w:sz w:val="18"/>
              <w:szCs w:val="18"/>
            </w:rPr>
            <w:t>P)</w:t>
          </w:r>
          <w:r w:rsidRPr="0076765D">
            <w:rPr>
              <w:rFonts w:hint="cs"/>
              <w:b/>
              <w:bCs/>
              <w:i/>
              <w:iCs/>
              <w:sz w:val="18"/>
              <w:szCs w:val="18"/>
              <w:rtl/>
              <w:lang w:bidi="ar-MA"/>
            </w:rPr>
            <w:t>)</w:t>
          </w:r>
        </w:p>
      </w:tc>
    </w:tr>
  </w:tbl>
  <w:p w:rsidR="0065443F" w:rsidRPr="0076765D" w:rsidRDefault="0065443F" w:rsidP="0076765D">
    <w:pPr>
      <w:pStyle w:val="Pieddepage"/>
      <w:rPr>
        <w:sz w:val="16"/>
        <w:szCs w:val="16"/>
        <w:lang w:bidi="ar-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5D" w:rsidRDefault="007676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4F" w:rsidRDefault="00A8174F" w:rsidP="00A240CA">
      <w:r>
        <w:separator/>
      </w:r>
    </w:p>
  </w:footnote>
  <w:footnote w:type="continuationSeparator" w:id="1">
    <w:p w:rsidR="00A8174F" w:rsidRDefault="00A8174F" w:rsidP="00A24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5D" w:rsidRDefault="0076765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5D" w:rsidRPr="0076765D" w:rsidRDefault="0076765D">
    <w:pPr>
      <w:pStyle w:val="En-tte"/>
      <w:rPr>
        <w:sz w:val="8"/>
        <w:szCs w:val="8"/>
      </w:rPr>
    </w:pPr>
  </w:p>
  <w:p w:rsidR="0076765D" w:rsidRDefault="0076765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5D" w:rsidRDefault="0076765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F9582D"/>
    <w:rsid w:val="00003BBC"/>
    <w:rsid w:val="00066F5E"/>
    <w:rsid w:val="000A1FC7"/>
    <w:rsid w:val="00121A67"/>
    <w:rsid w:val="001C2ADC"/>
    <w:rsid w:val="00287F93"/>
    <w:rsid w:val="00322626"/>
    <w:rsid w:val="00346FA8"/>
    <w:rsid w:val="003E68B8"/>
    <w:rsid w:val="00473FEE"/>
    <w:rsid w:val="004D431B"/>
    <w:rsid w:val="00502F8E"/>
    <w:rsid w:val="0059416C"/>
    <w:rsid w:val="0065443F"/>
    <w:rsid w:val="006B22BD"/>
    <w:rsid w:val="006D6ECB"/>
    <w:rsid w:val="006F5919"/>
    <w:rsid w:val="00715818"/>
    <w:rsid w:val="0076765D"/>
    <w:rsid w:val="00785617"/>
    <w:rsid w:val="00843748"/>
    <w:rsid w:val="00861FF2"/>
    <w:rsid w:val="00A240CA"/>
    <w:rsid w:val="00A61E48"/>
    <w:rsid w:val="00A8174F"/>
    <w:rsid w:val="00A91050"/>
    <w:rsid w:val="00B03A91"/>
    <w:rsid w:val="00B31A41"/>
    <w:rsid w:val="00B41ECB"/>
    <w:rsid w:val="00B64FD7"/>
    <w:rsid w:val="00BA51FC"/>
    <w:rsid w:val="00BB29F7"/>
    <w:rsid w:val="00BE6C2D"/>
    <w:rsid w:val="00C21FB8"/>
    <w:rsid w:val="00C378D0"/>
    <w:rsid w:val="00C8458A"/>
    <w:rsid w:val="00CD4F13"/>
    <w:rsid w:val="00D44B68"/>
    <w:rsid w:val="00DF4CB3"/>
    <w:rsid w:val="00E111CC"/>
    <w:rsid w:val="00E553A6"/>
    <w:rsid w:val="00E72219"/>
    <w:rsid w:val="00F014E3"/>
    <w:rsid w:val="00F42C5E"/>
    <w:rsid w:val="00F60285"/>
    <w:rsid w:val="00F9582D"/>
    <w:rsid w:val="00FA05F5"/>
    <w:rsid w:val="00FE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2D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40C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240CA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240C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0CA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24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user</cp:lastModifiedBy>
  <cp:revision>2</cp:revision>
  <cp:lastPrinted>2010-07-15T06:49:00Z</cp:lastPrinted>
  <dcterms:created xsi:type="dcterms:W3CDTF">2010-10-30T18:08:00Z</dcterms:created>
  <dcterms:modified xsi:type="dcterms:W3CDTF">2010-10-30T18:08:00Z</dcterms:modified>
</cp:coreProperties>
</file>